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A628A" w14:textId="77777777" w:rsidR="000649FE" w:rsidRDefault="000649FE" w:rsidP="002707DC">
      <w:pPr>
        <w:jc w:val="center"/>
        <w:rPr>
          <w:rFonts w:ascii="Apple Chancery" w:hAnsi="Apple Chancery" w:cs="Apple Chancery"/>
          <w:b/>
          <w:sz w:val="36"/>
          <w:szCs w:val="36"/>
          <w:lang w:val="en-US"/>
        </w:rPr>
      </w:pPr>
    </w:p>
    <w:p w14:paraId="4D432D10" w14:textId="77777777" w:rsidR="000649FE" w:rsidRDefault="000649FE" w:rsidP="002707DC">
      <w:pPr>
        <w:jc w:val="center"/>
        <w:rPr>
          <w:rFonts w:ascii="Apple Chancery" w:hAnsi="Apple Chancery" w:cs="Apple Chancery"/>
          <w:b/>
          <w:sz w:val="36"/>
          <w:szCs w:val="36"/>
          <w:lang w:val="en-US"/>
        </w:rPr>
      </w:pPr>
    </w:p>
    <w:p w14:paraId="0C0096B1" w14:textId="77777777" w:rsidR="00416F5F" w:rsidRDefault="002707DC" w:rsidP="002707DC">
      <w:pPr>
        <w:jc w:val="center"/>
        <w:rPr>
          <w:rFonts w:ascii="Apple Chancery" w:hAnsi="Apple Chancery" w:cs="Apple Chancery"/>
          <w:b/>
          <w:sz w:val="36"/>
          <w:szCs w:val="36"/>
          <w:lang w:val="en-US"/>
        </w:rPr>
      </w:pPr>
      <w:r>
        <w:rPr>
          <w:rFonts w:ascii="Apple Chancery" w:hAnsi="Apple Chancery" w:cs="Apple Chancery"/>
          <w:b/>
          <w:sz w:val="36"/>
          <w:szCs w:val="36"/>
          <w:lang w:val="en-US"/>
        </w:rPr>
        <w:t>LYTCHETT MATRAVERS “NOT JUST” WI</w:t>
      </w:r>
    </w:p>
    <w:p w14:paraId="1216A7D2" w14:textId="45111078" w:rsidR="002707DC" w:rsidRDefault="002707DC" w:rsidP="004B66EC">
      <w:pPr>
        <w:jc w:val="center"/>
        <w:rPr>
          <w:rFonts w:ascii="Apple Chancery" w:hAnsi="Apple Chancery" w:cs="Apple Chancery"/>
          <w:b/>
          <w:sz w:val="36"/>
          <w:szCs w:val="36"/>
          <w:lang w:val="en-US"/>
        </w:rPr>
      </w:pPr>
      <w:r>
        <w:rPr>
          <w:rFonts w:ascii="Apple Chancery" w:hAnsi="Apple Chancery" w:cs="Apple Chancery"/>
          <w:b/>
          <w:sz w:val="36"/>
          <w:szCs w:val="36"/>
          <w:lang w:val="en-US"/>
        </w:rPr>
        <w:t>Presents</w:t>
      </w:r>
    </w:p>
    <w:p w14:paraId="0A30CD8D" w14:textId="77777777" w:rsidR="002707DC" w:rsidRPr="00B81E47" w:rsidRDefault="002707DC" w:rsidP="002707DC">
      <w:pPr>
        <w:jc w:val="center"/>
        <w:rPr>
          <w:rFonts w:ascii="Apple Chancery" w:hAnsi="Apple Chancery" w:cs="Apple Chancery"/>
          <w:b/>
          <w:sz w:val="48"/>
          <w:szCs w:val="48"/>
          <w:lang w:val="en-US"/>
        </w:rPr>
      </w:pPr>
      <w:r w:rsidRPr="00B81E47">
        <w:rPr>
          <w:rFonts w:ascii="Apple Chancery" w:hAnsi="Apple Chancery" w:cs="Apple Chancery"/>
          <w:b/>
          <w:sz w:val="48"/>
          <w:szCs w:val="48"/>
          <w:lang w:val="en-US"/>
        </w:rPr>
        <w:t>Travelling Trends</w:t>
      </w:r>
    </w:p>
    <w:p w14:paraId="0D4A5EC9" w14:textId="77777777" w:rsidR="002707DC" w:rsidRPr="00B81E47" w:rsidRDefault="002707DC" w:rsidP="002707DC">
      <w:pPr>
        <w:jc w:val="center"/>
        <w:rPr>
          <w:rFonts w:ascii="Apple Chancery" w:hAnsi="Apple Chancery" w:cs="Apple Chancery"/>
          <w:b/>
          <w:sz w:val="48"/>
          <w:szCs w:val="48"/>
          <w:lang w:val="en-US"/>
        </w:rPr>
      </w:pPr>
      <w:r w:rsidRPr="00B81E47">
        <w:rPr>
          <w:rFonts w:ascii="Apple Chancery" w:hAnsi="Apple Chancery" w:cs="Apple Chancery"/>
          <w:b/>
          <w:sz w:val="48"/>
          <w:szCs w:val="48"/>
          <w:lang w:val="en-US"/>
        </w:rPr>
        <w:t>Fashion Show</w:t>
      </w:r>
    </w:p>
    <w:p w14:paraId="79230036" w14:textId="3F1F9B6C" w:rsidR="002707DC" w:rsidRDefault="007C722F" w:rsidP="002707DC">
      <w:pPr>
        <w:jc w:val="center"/>
        <w:rPr>
          <w:rFonts w:ascii="Apple Chancery" w:hAnsi="Apple Chancery" w:cs="Apple Chancery"/>
          <w:b/>
          <w:sz w:val="44"/>
          <w:szCs w:val="44"/>
          <w:lang w:val="en-US"/>
        </w:rPr>
      </w:pPr>
      <w:r>
        <w:rPr>
          <w:rFonts w:ascii="Times New Roman" w:hAnsi="Times New Roman"/>
          <w:noProof/>
          <w:lang w:eastAsia="en-GB"/>
        </w:rPr>
        <w:drawing>
          <wp:anchor distT="36576" distB="36576" distL="36576" distR="36576" simplePos="0" relativeHeight="251659264" behindDoc="0" locked="0" layoutInCell="1" allowOverlap="1" wp14:anchorId="5B73756A" wp14:editId="17F8211E">
            <wp:simplePos x="0" y="0"/>
            <wp:positionH relativeFrom="column">
              <wp:posOffset>965836</wp:posOffset>
            </wp:positionH>
            <wp:positionV relativeFrom="paragraph">
              <wp:posOffset>88264</wp:posOffset>
            </wp:positionV>
            <wp:extent cx="3622040" cy="1513231"/>
            <wp:effectExtent l="0" t="0" r="10160" b="10795"/>
            <wp:wrapNone/>
            <wp:docPr id="2" name="Picture 2" descr="pink-dresses-and-accessories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nk-dresses-and-accessories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660" cy="1517668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CC047D" w14:textId="2F71E309" w:rsidR="002707DC" w:rsidRDefault="002707DC" w:rsidP="002707DC">
      <w:pPr>
        <w:jc w:val="center"/>
        <w:rPr>
          <w:rFonts w:ascii="Apple Chancery" w:hAnsi="Apple Chancery" w:cs="Apple Chancery"/>
          <w:b/>
          <w:sz w:val="44"/>
          <w:szCs w:val="44"/>
          <w:lang w:val="en-US"/>
        </w:rPr>
      </w:pPr>
    </w:p>
    <w:p w14:paraId="03D50668" w14:textId="77777777" w:rsidR="002707DC" w:rsidRDefault="002707DC" w:rsidP="002707DC">
      <w:pPr>
        <w:jc w:val="center"/>
        <w:rPr>
          <w:rFonts w:ascii="Apple Chancery" w:hAnsi="Apple Chancery" w:cs="Apple Chancery"/>
          <w:b/>
          <w:sz w:val="44"/>
          <w:szCs w:val="44"/>
          <w:lang w:val="en-US"/>
        </w:rPr>
      </w:pPr>
    </w:p>
    <w:p w14:paraId="1E6372D7" w14:textId="12A13D26" w:rsidR="002707DC" w:rsidRDefault="002707DC" w:rsidP="002707DC">
      <w:pPr>
        <w:jc w:val="center"/>
        <w:rPr>
          <w:rFonts w:ascii="Apple Chancery" w:hAnsi="Apple Chancery" w:cs="Apple Chancery"/>
          <w:b/>
          <w:sz w:val="44"/>
          <w:szCs w:val="44"/>
          <w:lang w:val="en-US"/>
        </w:rPr>
      </w:pPr>
    </w:p>
    <w:p w14:paraId="68395847" w14:textId="69D9AB9E" w:rsidR="002707DC" w:rsidRDefault="002707DC" w:rsidP="002707DC">
      <w:pPr>
        <w:jc w:val="center"/>
        <w:rPr>
          <w:rFonts w:ascii="Apple Chancery" w:hAnsi="Apple Chancery" w:cs="Apple Chancery"/>
          <w:b/>
          <w:sz w:val="44"/>
          <w:szCs w:val="44"/>
          <w:lang w:val="en-US"/>
        </w:rPr>
      </w:pPr>
      <w:proofErr w:type="spellStart"/>
      <w:r>
        <w:rPr>
          <w:rFonts w:ascii="Apple Chancery" w:hAnsi="Apple Chancery" w:cs="Apple Chancery"/>
          <w:b/>
          <w:sz w:val="44"/>
          <w:szCs w:val="44"/>
          <w:lang w:val="en-US"/>
        </w:rPr>
        <w:t>Lytchett</w:t>
      </w:r>
      <w:proofErr w:type="spellEnd"/>
      <w:r>
        <w:rPr>
          <w:rFonts w:ascii="Apple Chancery" w:hAnsi="Apple Chancery" w:cs="Apple Chancery"/>
          <w:b/>
          <w:sz w:val="44"/>
          <w:szCs w:val="44"/>
          <w:lang w:val="en-US"/>
        </w:rPr>
        <w:t xml:space="preserve"> </w:t>
      </w:r>
      <w:proofErr w:type="spellStart"/>
      <w:r>
        <w:rPr>
          <w:rFonts w:ascii="Apple Chancery" w:hAnsi="Apple Chancery" w:cs="Apple Chancery"/>
          <w:b/>
          <w:sz w:val="44"/>
          <w:szCs w:val="44"/>
          <w:lang w:val="en-US"/>
        </w:rPr>
        <w:t>Matravers</w:t>
      </w:r>
      <w:proofErr w:type="spellEnd"/>
      <w:r>
        <w:rPr>
          <w:rFonts w:ascii="Apple Chancery" w:hAnsi="Apple Chancery" w:cs="Apple Chancery"/>
          <w:b/>
          <w:sz w:val="44"/>
          <w:szCs w:val="44"/>
          <w:lang w:val="en-US"/>
        </w:rPr>
        <w:t xml:space="preserve"> Village Hall </w:t>
      </w:r>
    </w:p>
    <w:p w14:paraId="7AFC8224" w14:textId="42BD2A9E" w:rsidR="002707DC" w:rsidRDefault="002707DC" w:rsidP="002707DC">
      <w:pPr>
        <w:jc w:val="center"/>
        <w:rPr>
          <w:rFonts w:ascii="Apple Chancery" w:hAnsi="Apple Chancery" w:cs="Apple Chancery"/>
          <w:b/>
          <w:sz w:val="44"/>
          <w:szCs w:val="44"/>
          <w:lang w:val="en-US"/>
        </w:rPr>
      </w:pPr>
      <w:r>
        <w:rPr>
          <w:rFonts w:ascii="Apple Chancery" w:hAnsi="Apple Chancery" w:cs="Apple Chancery"/>
          <w:b/>
          <w:sz w:val="44"/>
          <w:szCs w:val="44"/>
          <w:lang w:val="en-US"/>
        </w:rPr>
        <w:t>7.30pm on Wednesday 7</w:t>
      </w:r>
      <w:r w:rsidRPr="002707DC">
        <w:rPr>
          <w:rFonts w:ascii="Apple Chancery" w:hAnsi="Apple Chancery" w:cs="Apple Chancery"/>
          <w:b/>
          <w:sz w:val="44"/>
          <w:szCs w:val="44"/>
          <w:vertAlign w:val="superscript"/>
          <w:lang w:val="en-US"/>
        </w:rPr>
        <w:t>th</w:t>
      </w:r>
      <w:r>
        <w:rPr>
          <w:rFonts w:ascii="Apple Chancery" w:hAnsi="Apple Chancery" w:cs="Apple Chancery"/>
          <w:b/>
          <w:sz w:val="44"/>
          <w:szCs w:val="44"/>
          <w:lang w:val="en-US"/>
        </w:rPr>
        <w:t xml:space="preserve"> June 2017</w:t>
      </w:r>
    </w:p>
    <w:p w14:paraId="7F9F1043" w14:textId="77777777" w:rsidR="00B81E47" w:rsidRDefault="00B81E47" w:rsidP="00B81E47">
      <w:pPr>
        <w:jc w:val="center"/>
        <w:rPr>
          <w:rFonts w:ascii="Apple Chancery" w:hAnsi="Apple Chancery" w:cs="Apple Chancery"/>
          <w:b/>
          <w:sz w:val="44"/>
          <w:szCs w:val="44"/>
          <w:lang w:val="en-US"/>
        </w:rPr>
      </w:pPr>
      <w:r>
        <w:rPr>
          <w:rFonts w:ascii="Apple Chancery" w:hAnsi="Apple Chancery" w:cs="Apple Chancery"/>
          <w:b/>
          <w:sz w:val="44"/>
          <w:szCs w:val="44"/>
          <w:lang w:val="en-US"/>
        </w:rPr>
        <w:t>Entrance £5 which includes wine and nibbles</w:t>
      </w:r>
    </w:p>
    <w:p w14:paraId="4419A3ED" w14:textId="126F7BF9" w:rsidR="002707DC" w:rsidRDefault="00B81E47" w:rsidP="002707DC">
      <w:pPr>
        <w:jc w:val="center"/>
        <w:rPr>
          <w:rFonts w:ascii="Apple Chancery" w:hAnsi="Apple Chancery" w:cs="Apple Chancery"/>
          <w:b/>
          <w:sz w:val="44"/>
          <w:szCs w:val="44"/>
          <w:lang w:val="en-US"/>
        </w:rPr>
      </w:pPr>
      <w:r>
        <w:rPr>
          <w:rFonts w:ascii="Times New Roman" w:hAnsi="Times New Roman"/>
          <w:noProof/>
          <w:lang w:eastAsia="en-GB"/>
        </w:rPr>
        <w:drawing>
          <wp:anchor distT="36576" distB="36576" distL="36576" distR="36576" simplePos="0" relativeHeight="251661312" behindDoc="0" locked="0" layoutInCell="1" allowOverlap="1" wp14:anchorId="6990EA93" wp14:editId="14F0A8F9">
            <wp:simplePos x="0" y="0"/>
            <wp:positionH relativeFrom="column">
              <wp:posOffset>1990725</wp:posOffset>
            </wp:positionH>
            <wp:positionV relativeFrom="paragraph">
              <wp:posOffset>278765</wp:posOffset>
            </wp:positionV>
            <wp:extent cx="1261411" cy="1145540"/>
            <wp:effectExtent l="0" t="0" r="8890" b="0"/>
            <wp:wrapNone/>
            <wp:docPr id="3" name="Picture 3" descr="Wine_&amp;_chees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ine_&amp;_cheese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411" cy="114554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395A6" w14:textId="36A5D1D4" w:rsidR="00B81E47" w:rsidRDefault="00B81E47" w:rsidP="002707DC">
      <w:pPr>
        <w:jc w:val="center"/>
        <w:rPr>
          <w:rFonts w:ascii="Apple Chancery" w:hAnsi="Apple Chancery" w:cs="Apple Chancery"/>
          <w:b/>
          <w:sz w:val="44"/>
          <w:szCs w:val="44"/>
          <w:lang w:val="en-US"/>
        </w:rPr>
      </w:pPr>
    </w:p>
    <w:p w14:paraId="5CD00915" w14:textId="77777777" w:rsidR="00B81E47" w:rsidRDefault="00B81E47" w:rsidP="00B81E47">
      <w:pPr>
        <w:jc w:val="center"/>
        <w:rPr>
          <w:rFonts w:ascii="Apple Chancery" w:hAnsi="Apple Chancery" w:cs="Apple Chancery"/>
          <w:b/>
          <w:sz w:val="44"/>
          <w:szCs w:val="44"/>
          <w:lang w:val="en-US"/>
        </w:rPr>
      </w:pPr>
    </w:p>
    <w:p w14:paraId="7F4B0C7D" w14:textId="77777777" w:rsidR="00B81E47" w:rsidRDefault="00B81E47" w:rsidP="00B00E70">
      <w:pPr>
        <w:rPr>
          <w:rFonts w:ascii="Apple Chancery" w:hAnsi="Apple Chancery" w:cs="Apple Chancery"/>
          <w:b/>
          <w:sz w:val="44"/>
          <w:szCs w:val="44"/>
          <w:lang w:val="en-US"/>
        </w:rPr>
      </w:pPr>
      <w:bookmarkStart w:id="0" w:name="_GoBack"/>
      <w:bookmarkEnd w:id="0"/>
    </w:p>
    <w:p w14:paraId="3673082F" w14:textId="5753D610" w:rsidR="001962DC" w:rsidRDefault="00FA200C" w:rsidP="002707DC">
      <w:pPr>
        <w:jc w:val="center"/>
        <w:rPr>
          <w:rFonts w:ascii="Apple Chancery" w:hAnsi="Apple Chancery" w:cs="Apple Chancery"/>
          <w:b/>
          <w:sz w:val="44"/>
          <w:szCs w:val="44"/>
          <w:lang w:val="en-US"/>
        </w:rPr>
      </w:pPr>
      <w:r>
        <w:rPr>
          <w:rFonts w:ascii="Apple Chancery" w:hAnsi="Apple Chancery" w:cs="Apple Chancery"/>
          <w:b/>
          <w:sz w:val="44"/>
          <w:szCs w:val="44"/>
          <w:lang w:val="en-US"/>
        </w:rPr>
        <w:t xml:space="preserve">Most major credit/debit cards </w:t>
      </w:r>
      <w:r w:rsidR="001D5774">
        <w:rPr>
          <w:rFonts w:ascii="Apple Chancery" w:hAnsi="Apple Chancery" w:cs="Apple Chancery"/>
          <w:b/>
          <w:sz w:val="44"/>
          <w:szCs w:val="44"/>
          <w:lang w:val="en-US"/>
        </w:rPr>
        <w:t>accepted</w:t>
      </w:r>
    </w:p>
    <w:p w14:paraId="760DC917" w14:textId="2D25C8BB" w:rsidR="001962DC" w:rsidRPr="002707DC" w:rsidRDefault="001962DC" w:rsidP="002707DC">
      <w:pPr>
        <w:jc w:val="center"/>
        <w:rPr>
          <w:rFonts w:ascii="Apple Chancery" w:hAnsi="Apple Chancery" w:cs="Apple Chancery"/>
          <w:b/>
          <w:sz w:val="44"/>
          <w:szCs w:val="44"/>
          <w:lang w:val="en-US"/>
        </w:rPr>
      </w:pPr>
      <w:r>
        <w:rPr>
          <w:rFonts w:ascii="Apple Chancery" w:hAnsi="Apple Chancery" w:cs="Apple Chancery"/>
          <w:b/>
          <w:sz w:val="44"/>
          <w:szCs w:val="44"/>
          <w:lang w:val="en-US"/>
        </w:rPr>
        <w:t xml:space="preserve">Tickets available </w:t>
      </w:r>
      <w:r w:rsidR="00604DC2">
        <w:rPr>
          <w:rFonts w:ascii="Apple Chancery" w:hAnsi="Apple Chancery" w:cs="Apple Chancery"/>
          <w:b/>
          <w:sz w:val="44"/>
          <w:szCs w:val="44"/>
          <w:lang w:val="en-US"/>
        </w:rPr>
        <w:t xml:space="preserve">from Carole on </w:t>
      </w:r>
      <w:r w:rsidR="00BA0E94">
        <w:rPr>
          <w:rFonts w:ascii="Apple Chancery" w:hAnsi="Apple Chancery" w:cs="Apple Chancery"/>
          <w:b/>
          <w:sz w:val="44"/>
          <w:szCs w:val="44"/>
          <w:lang w:val="en-US"/>
        </w:rPr>
        <w:t>01202</w:t>
      </w:r>
      <w:r w:rsidR="00F42007">
        <w:rPr>
          <w:rFonts w:ascii="Apple Chancery" w:hAnsi="Apple Chancery" w:cs="Apple Chancery"/>
          <w:b/>
          <w:sz w:val="44"/>
          <w:szCs w:val="44"/>
          <w:lang w:val="en-US"/>
        </w:rPr>
        <w:t xml:space="preserve"> </w:t>
      </w:r>
      <w:r w:rsidR="00457407">
        <w:rPr>
          <w:rFonts w:ascii="Apple Chancery" w:hAnsi="Apple Chancery" w:cs="Apple Chancery"/>
          <w:b/>
          <w:sz w:val="44"/>
          <w:szCs w:val="44"/>
          <w:lang w:val="en-US"/>
        </w:rPr>
        <w:t>623</w:t>
      </w:r>
      <w:r w:rsidR="004F1B61">
        <w:rPr>
          <w:rFonts w:ascii="Apple Chancery" w:hAnsi="Apple Chancery" w:cs="Apple Chancery"/>
          <w:b/>
          <w:sz w:val="44"/>
          <w:szCs w:val="44"/>
          <w:lang w:val="en-US"/>
        </w:rPr>
        <w:t>223</w:t>
      </w:r>
    </w:p>
    <w:sectPr w:rsidR="001962DC" w:rsidRPr="002707DC" w:rsidSect="002707DC">
      <w:pgSz w:w="11900" w:h="16840"/>
      <w:pgMar w:top="1440" w:right="1440" w:bottom="1440" w:left="1440" w:header="720" w:footer="720" w:gutter="0"/>
      <w:pgBorders>
        <w:top w:val="single" w:sz="48" w:space="1" w:color="92D050"/>
        <w:left w:val="single" w:sz="48" w:space="4" w:color="92D050"/>
        <w:bottom w:val="single" w:sz="48" w:space="1" w:color="92D050"/>
        <w:right w:val="single" w:sz="48" w:space="4" w:color="92D05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7DC"/>
    <w:rsid w:val="000649FE"/>
    <w:rsid w:val="001962DC"/>
    <w:rsid w:val="001D5774"/>
    <w:rsid w:val="002707DC"/>
    <w:rsid w:val="00416F5F"/>
    <w:rsid w:val="00457407"/>
    <w:rsid w:val="004B2425"/>
    <w:rsid w:val="004B66EC"/>
    <w:rsid w:val="004F1B61"/>
    <w:rsid w:val="00601F6A"/>
    <w:rsid w:val="00604DC2"/>
    <w:rsid w:val="006F042D"/>
    <w:rsid w:val="006F205D"/>
    <w:rsid w:val="007C722F"/>
    <w:rsid w:val="00977BD6"/>
    <w:rsid w:val="00B00E70"/>
    <w:rsid w:val="00B81E47"/>
    <w:rsid w:val="00BA0E94"/>
    <w:rsid w:val="00D32019"/>
    <w:rsid w:val="00D835C0"/>
    <w:rsid w:val="00DC217D"/>
    <w:rsid w:val="00F42007"/>
    <w:rsid w:val="00FA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0EED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</Words>
  <Characters>240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Laptopfixers</dc:creator>
  <cp:keywords/>
  <dc:description/>
  <cp:lastModifiedBy>The Laptopfixers</cp:lastModifiedBy>
  <cp:revision>6</cp:revision>
  <cp:lastPrinted>2017-04-03T09:17:00Z</cp:lastPrinted>
  <dcterms:created xsi:type="dcterms:W3CDTF">2017-03-29T22:01:00Z</dcterms:created>
  <dcterms:modified xsi:type="dcterms:W3CDTF">2017-04-03T09:18:00Z</dcterms:modified>
</cp:coreProperties>
</file>